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1a1a1a"/>
        </w:rPr>
      </w:pPr>
      <w:r w:rsidDel="00000000" w:rsidR="00000000" w:rsidRPr="00000000">
        <w:rPr>
          <w:rtl w:val="0"/>
        </w:rPr>
        <w:t xml:space="preserve">VYHLÁSENIE O OCHRANE SÚKROMIA – dodávatelia SYROVÉ TORTY s.r.o., Mládeže 285/42, 013 41 Dolný Hričov, IČO 48092797,</w:t>
      </w:r>
      <w:r w:rsidDel="00000000" w:rsidR="00000000" w:rsidRPr="00000000">
        <w:rPr>
          <w:color w:val="1a1a1a"/>
          <w:rtl w:val="0"/>
        </w:rPr>
        <w:t xml:space="preserve"> OR OS Žilina, oddiel SRO, vložka číslo </w:t>
      </w:r>
      <w:r w:rsidDel="00000000" w:rsidR="00000000" w:rsidRPr="00000000">
        <w:rPr>
          <w:rtl w:val="0"/>
        </w:rPr>
        <w:t xml:space="preserve">63462/L</w:t>
      </w:r>
      <w:r w:rsidDel="00000000" w:rsidR="00000000" w:rsidRPr="00000000">
        <w:rPr>
          <w:rFonts w:ascii="Arial" w:cs="Arial" w:eastAsia="Arial" w:hAnsi="Arial"/>
          <w:b w:val="1"/>
          <w:color w:val="1a1a1a"/>
          <w:rtl w:val="0"/>
        </w:rPr>
        <w:t xml:space="preserve"> </w:t>
      </w:r>
      <w:r w:rsidDel="00000000" w:rsidR="00000000" w:rsidRPr="00000000">
        <w:rPr>
          <w:color w:val="1a1a1a"/>
          <w:rtl w:val="0"/>
        </w:rPr>
        <w:t xml:space="preserve"> (ďalej len “</w:t>
      </w:r>
      <w:r w:rsidDel="00000000" w:rsidR="00000000" w:rsidRPr="00000000">
        <w:rPr>
          <w:rtl w:val="0"/>
        </w:rPr>
        <w:t xml:space="preserve">SYROVÉ TORTY s.r.o.</w:t>
      </w:r>
      <w:r w:rsidDel="00000000" w:rsidR="00000000" w:rsidRPr="00000000">
        <w:rPr>
          <w:color w:val="1a1a1a"/>
          <w:rtl w:val="0"/>
        </w:rPr>
        <w:t xml:space="preserv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dodávatelia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SYROVÉ TORTY s.r.o.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verejného priestoru</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čas, aktivity osoby v monitorovanom priestore, dátum a čas záznamu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15">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č.79/2015 Z.z.</w:t>
            </w:r>
            <w:r w:rsidDel="00000000" w:rsidR="00000000" w:rsidRPr="00000000">
              <w:rPr>
                <w:rtl w:val="0"/>
              </w:rPr>
              <w:t xml:space="preserve"> Zákon o odpadoch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č.71/1967 Z.z.</w:t>
            </w:r>
            <w:r w:rsidDel="00000000" w:rsidR="00000000" w:rsidRPr="00000000">
              <w:rPr>
                <w:rtl w:val="0"/>
              </w:rPr>
              <w:t xml:space="preserve"> Zákon o správnom konaní (správny poriadok)</w:t>
            </w:r>
          </w:p>
        </w:tc>
      </w:tr>
    </w:tbl>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4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SYROVÉ TORTY s.r.o.,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4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59">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7A">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objednavky@syrove-torty.sk</w:t>
        </w:r>
      </w:hyperlink>
      <w:r w:rsidDel="00000000" w:rsidR="00000000" w:rsidRPr="00000000">
        <w:rPr>
          <w:rtl w:val="0"/>
        </w:rPr>
        <w:t xml:space="preserv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0">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objednavky@syrove-torty.sk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syrove-torty.sk" TargetMode="External"/><Relationship Id="rId7" Type="http://schemas.openxmlformats.org/officeDocument/2006/relationships/hyperlink" Target="mailto:objednavky@syrove-torty.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